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E20A" w14:textId="77777777" w:rsidR="00C166DE" w:rsidRPr="006F0834" w:rsidRDefault="00C166DE" w:rsidP="00C166D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aps/>
          <w:color w:val="548DD4"/>
          <w:sz w:val="24"/>
          <w:szCs w:val="24"/>
          <w:lang w:eastAsia="ru-RU"/>
        </w:rPr>
      </w:pPr>
      <w:r w:rsidRPr="006F0834"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DDA357B" wp14:editId="07427AD7">
            <wp:simplePos x="0" y="0"/>
            <wp:positionH relativeFrom="column">
              <wp:posOffset>-325755</wp:posOffset>
            </wp:positionH>
            <wp:positionV relativeFrom="paragraph">
              <wp:posOffset>-262255</wp:posOffset>
            </wp:positionV>
            <wp:extent cx="1998980" cy="1003300"/>
            <wp:effectExtent l="0" t="0" r="1270" b="6350"/>
            <wp:wrapSquare wrapText="bothSides"/>
            <wp:docPr id="4" name="Рисунок 1" descr="синий рус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иний рус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834">
        <w:rPr>
          <w:rFonts w:asciiTheme="majorHAnsi" w:eastAsia="Times New Roman" w:hAnsiTheme="majorHAnsi" w:cs="Times New Roman"/>
          <w:b/>
          <w:caps/>
          <w:color w:val="548DD4"/>
          <w:sz w:val="24"/>
          <w:szCs w:val="24"/>
          <w:lang w:eastAsia="ru-RU"/>
        </w:rPr>
        <w:t>Туристско-экскурсионное дочернее унитарное предприятие «ГРОДНОТУРИСТ»</w:t>
      </w:r>
    </w:p>
    <w:p w14:paraId="63845619" w14:textId="77777777" w:rsidR="00C166DE" w:rsidRPr="006F0834" w:rsidRDefault="00C166DE" w:rsidP="00C166D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548DD4"/>
          <w:sz w:val="24"/>
          <w:szCs w:val="24"/>
          <w:lang w:val="be-BY" w:eastAsia="ru-RU"/>
        </w:rPr>
      </w:pPr>
      <w:r w:rsidRPr="006F0834">
        <w:rPr>
          <w:rFonts w:asciiTheme="majorHAnsi" w:eastAsia="Times New Roman" w:hAnsiTheme="majorHAnsi" w:cs="Times New Roman"/>
          <w:b/>
          <w:color w:val="548DD4"/>
          <w:sz w:val="24"/>
          <w:szCs w:val="24"/>
          <w:lang w:val="be-BY" w:eastAsia="ru-RU"/>
        </w:rPr>
        <w:t>230026, г.Гродно, пр.Я.Купалы, 63</w:t>
      </w:r>
    </w:p>
    <w:p w14:paraId="66E7ED53" w14:textId="77777777" w:rsidR="00C166DE" w:rsidRPr="006F0834" w:rsidRDefault="00C166DE" w:rsidP="00C166D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548DD4"/>
          <w:sz w:val="24"/>
          <w:szCs w:val="24"/>
          <w:lang w:eastAsia="ru-RU"/>
        </w:rPr>
      </w:pPr>
      <w:r w:rsidRPr="006F0834">
        <w:rPr>
          <w:rFonts w:asciiTheme="majorHAnsi" w:eastAsia="Times New Roman" w:hAnsiTheme="majorHAnsi" w:cs="Times New Roman"/>
          <w:b/>
          <w:color w:val="548DD4"/>
          <w:sz w:val="24"/>
          <w:szCs w:val="24"/>
          <w:lang w:eastAsia="ru-RU"/>
        </w:rPr>
        <w:t>Тел./факс 8 0152 39 24 39</w:t>
      </w:r>
    </w:p>
    <w:p w14:paraId="6A8866BC" w14:textId="43F9C0E5" w:rsidR="00C166DE" w:rsidRPr="006F0834" w:rsidRDefault="00C166DE" w:rsidP="00C166DE">
      <w:pPr>
        <w:spacing w:after="0" w:line="240" w:lineRule="auto"/>
        <w:ind w:left="-992"/>
        <w:jc w:val="center"/>
        <w:rPr>
          <w:rFonts w:asciiTheme="majorHAnsi" w:eastAsia="Times New Roman" w:hAnsiTheme="majorHAnsi" w:cs="Times New Roman"/>
          <w:b/>
          <w:color w:val="548DD4"/>
          <w:sz w:val="24"/>
          <w:szCs w:val="24"/>
          <w:lang w:eastAsia="ru-RU"/>
        </w:rPr>
      </w:pPr>
      <w:r w:rsidRPr="006F0834">
        <w:rPr>
          <w:rFonts w:asciiTheme="majorHAnsi" w:eastAsia="Times New Roman" w:hAnsiTheme="majorHAnsi" w:cs="Times New Roman"/>
          <w:b/>
          <w:color w:val="548DD4"/>
          <w:sz w:val="24"/>
          <w:szCs w:val="24"/>
          <w:lang w:eastAsia="ru-RU"/>
        </w:rPr>
        <w:t>8 0152 39 24 46, 8</w:t>
      </w:r>
      <w:r w:rsidR="004A61BC">
        <w:rPr>
          <w:rFonts w:asciiTheme="majorHAnsi" w:eastAsia="Times New Roman" w:hAnsiTheme="majorHAnsi" w:cs="Times New Roman"/>
          <w:b/>
          <w:color w:val="548DD4"/>
          <w:sz w:val="24"/>
          <w:szCs w:val="24"/>
          <w:lang w:eastAsia="ru-RU"/>
        </w:rPr>
        <w:t> 044 7811977</w:t>
      </w:r>
    </w:p>
    <w:p w14:paraId="335F7749" w14:textId="10910974" w:rsidR="00E14BCA" w:rsidRPr="00750D20" w:rsidRDefault="00E14BCA" w:rsidP="00E14B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15DEBB" w14:textId="2E75F854" w:rsidR="00CA05B7" w:rsidRPr="00CA05B7" w:rsidRDefault="00CA05B7" w:rsidP="00CA05B7">
      <w:pPr>
        <w:pStyle w:val="a3"/>
        <w:shd w:val="clear" w:color="auto" w:fill="FFFFFF"/>
        <w:spacing w:before="0" w:beforeAutospacing="0" w:after="300" w:afterAutospacing="0" w:line="240" w:lineRule="atLeast"/>
        <w:jc w:val="center"/>
        <w:rPr>
          <w:b/>
          <w:bCs/>
          <w:color w:val="191919"/>
          <w:sz w:val="32"/>
          <w:szCs w:val="32"/>
        </w:rPr>
      </w:pPr>
      <w:r w:rsidRPr="00CA05B7">
        <w:rPr>
          <w:b/>
          <w:bCs/>
          <w:color w:val="191919"/>
          <w:sz w:val="32"/>
          <w:szCs w:val="32"/>
        </w:rPr>
        <w:t xml:space="preserve">Маршрут экскурсии: </w:t>
      </w:r>
      <w:r w:rsidR="006F0834">
        <w:rPr>
          <w:b/>
          <w:bCs/>
          <w:color w:val="191919"/>
          <w:sz w:val="32"/>
          <w:szCs w:val="32"/>
        </w:rPr>
        <w:t>Силичи</w:t>
      </w:r>
      <w:r w:rsidR="008F605F">
        <w:rPr>
          <w:b/>
          <w:bCs/>
          <w:color w:val="191919"/>
          <w:sz w:val="32"/>
          <w:szCs w:val="32"/>
        </w:rPr>
        <w:t xml:space="preserve"> </w:t>
      </w:r>
      <w:r w:rsidR="004A61BC">
        <w:rPr>
          <w:b/>
          <w:bCs/>
          <w:color w:val="191919"/>
          <w:sz w:val="32"/>
          <w:szCs w:val="32"/>
        </w:rPr>
        <w:t>Дом Кочевника</w:t>
      </w:r>
      <w:r w:rsidR="008F605F">
        <w:rPr>
          <w:b/>
          <w:bCs/>
          <w:color w:val="191919"/>
          <w:sz w:val="32"/>
          <w:szCs w:val="32"/>
        </w:rPr>
        <w:t xml:space="preserve">– </w:t>
      </w:r>
      <w:r w:rsidR="00150BF9">
        <w:rPr>
          <w:b/>
          <w:bCs/>
          <w:color w:val="191919"/>
          <w:sz w:val="32"/>
          <w:szCs w:val="32"/>
        </w:rPr>
        <w:t>Минск</w:t>
      </w:r>
      <w:r w:rsidR="008F605F">
        <w:rPr>
          <w:b/>
          <w:bCs/>
          <w:color w:val="191919"/>
          <w:sz w:val="32"/>
          <w:szCs w:val="32"/>
        </w:rPr>
        <w:t xml:space="preserve">  </w:t>
      </w:r>
    </w:p>
    <w:p w14:paraId="4CE477C4" w14:textId="196A8E93" w:rsidR="008F605F" w:rsidRDefault="008F605F" w:rsidP="0077773A">
      <w:pPr>
        <w:pStyle w:val="a3"/>
        <w:shd w:val="clear" w:color="auto" w:fill="F6F6F4"/>
        <w:spacing w:before="0" w:beforeAutospacing="0" w:after="150" w:afterAutospacing="0" w:line="270" w:lineRule="atLeast"/>
        <w:jc w:val="both"/>
        <w:rPr>
          <w:b/>
          <w:bCs/>
          <w:sz w:val="22"/>
          <w:szCs w:val="22"/>
        </w:rPr>
      </w:pPr>
      <w:r w:rsidRPr="008F605F">
        <w:rPr>
          <w:sz w:val="22"/>
          <w:szCs w:val="22"/>
        </w:rPr>
        <w:t>Сбор группы. Знакомство с экскурсоводом. Путевая информация.</w:t>
      </w:r>
      <w:r>
        <w:rPr>
          <w:b/>
          <w:bCs/>
          <w:sz w:val="22"/>
          <w:szCs w:val="22"/>
        </w:rPr>
        <w:t xml:space="preserve"> </w:t>
      </w:r>
      <w:r w:rsidRPr="008F605F">
        <w:rPr>
          <w:sz w:val="22"/>
          <w:szCs w:val="22"/>
        </w:rPr>
        <w:t xml:space="preserve">Отправление </w:t>
      </w:r>
      <w:r w:rsidR="00E84A5A" w:rsidRPr="008F605F">
        <w:rPr>
          <w:sz w:val="22"/>
          <w:szCs w:val="22"/>
        </w:rPr>
        <w:t>на экскурсию</w:t>
      </w:r>
      <w:r>
        <w:rPr>
          <w:b/>
          <w:bCs/>
          <w:sz w:val="22"/>
          <w:szCs w:val="22"/>
        </w:rPr>
        <w:t xml:space="preserve">. </w:t>
      </w:r>
    </w:p>
    <w:p w14:paraId="5F936579" w14:textId="15EC90FB" w:rsidR="0077773A" w:rsidRPr="005B46A6" w:rsidRDefault="008F605F" w:rsidP="0077773A">
      <w:pPr>
        <w:pStyle w:val="a3"/>
        <w:shd w:val="clear" w:color="auto" w:fill="F6F6F4"/>
        <w:spacing w:before="0" w:beforeAutospacing="0" w:after="150" w:afterAutospacing="0" w:line="270" w:lineRule="atLeast"/>
        <w:jc w:val="both"/>
        <w:rPr>
          <w:color w:val="000000" w:themeColor="text1"/>
          <w:sz w:val="22"/>
          <w:szCs w:val="22"/>
        </w:rPr>
      </w:pPr>
      <w:r w:rsidRPr="005B46A6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8D8EC3C" wp14:editId="7B44FAC2">
            <wp:simplePos x="0" y="0"/>
            <wp:positionH relativeFrom="margin">
              <wp:align>right</wp:align>
            </wp:positionH>
            <wp:positionV relativeFrom="margin">
              <wp:posOffset>1804224</wp:posOffset>
            </wp:positionV>
            <wp:extent cx="2268613" cy="1342976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613" cy="1342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773A" w:rsidRPr="005B46A6">
        <w:rPr>
          <w:color w:val="000000" w:themeColor="text1"/>
          <w:sz w:val="22"/>
          <w:szCs w:val="22"/>
        </w:rPr>
        <w:t xml:space="preserve">Прибытие в агроусадьбу </w:t>
      </w:r>
      <w:r w:rsidR="0077773A" w:rsidRPr="005B46A6">
        <w:rPr>
          <w:b/>
          <w:bCs/>
          <w:color w:val="000000" w:themeColor="text1"/>
          <w:sz w:val="22"/>
          <w:szCs w:val="22"/>
        </w:rPr>
        <w:t>“Дом кочевника” (д.Костюки),</w:t>
      </w:r>
      <w:r w:rsidR="0077773A" w:rsidRPr="005B46A6">
        <w:rPr>
          <w:color w:val="000000" w:themeColor="text1"/>
          <w:sz w:val="22"/>
          <w:szCs w:val="22"/>
        </w:rPr>
        <w:t xml:space="preserve"> где уже на подъезде виднеются белые юрты кочевников. Все они совершенно разные, и во время нашей экскурсионной программы Вы узнаете об особенностях каждого жилища. В монгольской юрте Вам расскажут о тяготах и преимуществах кочевого быта, о традициях и ритуалах, определивших внутренний и внешний облик кочевых поселений. Вы также сможете побывать в типи – традиционном переносном жилище кочевых индейцев Северной Америки, которое так же, как и монгольская юрта, призвано оберегать своих хозяев от проливных дождей и пронизывающих ветров равнин, а расположенный в центре очаг помогает поддерживать тепло даже в лютые морозы.</w:t>
      </w:r>
    </w:p>
    <w:p w14:paraId="34A8B065" w14:textId="3C42B1A3" w:rsidR="0077773A" w:rsidRDefault="00E84A5A" w:rsidP="0077773A">
      <w:pPr>
        <w:pStyle w:val="a3"/>
        <w:shd w:val="clear" w:color="auto" w:fill="F6F6F4"/>
        <w:spacing w:before="0" w:beforeAutospacing="0" w:after="150" w:afterAutospacing="0" w:line="270" w:lineRule="atLeast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B3C93FC" wp14:editId="219E2314">
            <wp:simplePos x="0" y="0"/>
            <wp:positionH relativeFrom="margin">
              <wp:posOffset>2238375</wp:posOffset>
            </wp:positionH>
            <wp:positionV relativeFrom="margin">
              <wp:posOffset>4572000</wp:posOffset>
            </wp:positionV>
            <wp:extent cx="1051560" cy="1576705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57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72CF73E" wp14:editId="158E84CA">
            <wp:simplePos x="0" y="0"/>
            <wp:positionH relativeFrom="margin">
              <wp:align>left</wp:align>
            </wp:positionH>
            <wp:positionV relativeFrom="margin">
              <wp:posOffset>4558030</wp:posOffset>
            </wp:positionV>
            <wp:extent cx="2174875" cy="1600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73A" w:rsidRPr="005B46A6">
        <w:rPr>
          <w:color w:val="000000" w:themeColor="text1"/>
          <w:sz w:val="22"/>
          <w:szCs w:val="22"/>
        </w:rPr>
        <w:t>В завершение экскурсии Вас ждет встреча с самыми дружелюбными собаками в мире – сибирскими хасками! Хаски не укусят человека ни при каких обстоятельствах, а секрет их доброго нрава таится в истории породы, о которой обязательно расскажет инструктор. Эти собаки с первого взгляда покорят Ваши сердца своим очарованием, умом и покладистостью, а радость от времени, проведенного с этим чудесным созданием, надолго сохранит в Вашей памяти приятные впечатления о поездке!</w:t>
      </w:r>
    </w:p>
    <w:p w14:paraId="52DE31AE" w14:textId="28D0B893" w:rsidR="00150BF9" w:rsidRDefault="00150BF9" w:rsidP="0077773A">
      <w:pPr>
        <w:pStyle w:val="a3"/>
        <w:shd w:val="clear" w:color="auto" w:fill="F6F6F4"/>
        <w:spacing w:before="0" w:beforeAutospacing="0" w:after="150" w:afterAutospacing="0" w:line="270" w:lineRule="atLeast"/>
        <w:jc w:val="both"/>
        <w:rPr>
          <w:color w:val="000000" w:themeColor="text1"/>
          <w:sz w:val="22"/>
          <w:szCs w:val="22"/>
        </w:rPr>
      </w:pPr>
      <w:r w:rsidRPr="00150BF9">
        <w:rPr>
          <w:color w:val="000000" w:themeColor="text1"/>
          <w:sz w:val="22"/>
          <w:szCs w:val="22"/>
        </w:rPr>
        <w:t>История прекрасного города оживает в увлекательном рассказе экскурсовода во время обзорной экскурсии по новогоднему Минску. Вы посетите живописный Верхний город, изысканные храмы, замечательный ансамбль главной улицы и насладитесь разнообразными произведениями искусства, разбросанными по всему городу.</w:t>
      </w:r>
    </w:p>
    <w:p w14:paraId="23A8BA63" w14:textId="5CCD1B29" w:rsidR="0077773A" w:rsidRDefault="0077773A" w:rsidP="0077773A">
      <w:pPr>
        <w:pStyle w:val="a5"/>
        <w:jc w:val="both"/>
        <w:rPr>
          <w:rFonts w:ascii="Times New Roman" w:hAnsi="Times New Roman" w:cs="Times New Roman"/>
          <w:b/>
          <w:bCs/>
        </w:rPr>
      </w:pPr>
    </w:p>
    <w:p w14:paraId="4397DF31" w14:textId="77777777" w:rsidR="00C85E7B" w:rsidRPr="0077773A" w:rsidRDefault="00C85E7B" w:rsidP="0077773A">
      <w:pPr>
        <w:pStyle w:val="a5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672"/>
        <w:gridCol w:w="5104"/>
      </w:tblGrid>
      <w:tr w:rsidR="00320159" w:rsidRPr="00816350" w14:paraId="2AF6D5EC" w14:textId="77777777" w:rsidTr="005B46A6">
        <w:tc>
          <w:tcPr>
            <w:tcW w:w="4672" w:type="dxa"/>
          </w:tcPr>
          <w:p w14:paraId="3A999286" w14:textId="5CADAA7C" w:rsidR="00320159" w:rsidRPr="00816350" w:rsidRDefault="00320159" w:rsidP="00320159">
            <w:pPr>
              <w:rPr>
                <w:rFonts w:ascii="Times New Roman" w:hAnsi="Times New Roman" w:cs="Times New Roman"/>
              </w:rPr>
            </w:pPr>
            <w:r w:rsidRPr="00816350">
              <w:rPr>
                <w:rFonts w:ascii="Times New Roman" w:hAnsi="Times New Roman" w:cs="Times New Roman"/>
              </w:rPr>
              <w:t>Ориентировочная стоимость экскурсии:</w:t>
            </w:r>
          </w:p>
        </w:tc>
        <w:tc>
          <w:tcPr>
            <w:tcW w:w="5104" w:type="dxa"/>
          </w:tcPr>
          <w:p w14:paraId="3096F9B8" w14:textId="6D257978" w:rsidR="00320159" w:rsidRPr="00816350" w:rsidRDefault="005B46A6" w:rsidP="00320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E84A5A">
              <w:rPr>
                <w:rFonts w:ascii="Times New Roman" w:hAnsi="Times New Roman" w:cs="Times New Roman"/>
              </w:rPr>
              <w:t xml:space="preserve">4060 </w:t>
            </w:r>
            <w:r w:rsidR="00816350" w:rsidRPr="00816350">
              <w:rPr>
                <w:rFonts w:ascii="Times New Roman" w:hAnsi="Times New Roman" w:cs="Times New Roman"/>
              </w:rPr>
              <w:t>– при группе 40 человек – взрослые.</w:t>
            </w:r>
          </w:p>
        </w:tc>
      </w:tr>
      <w:tr w:rsidR="00320159" w:rsidRPr="00816350" w14:paraId="3EC02C2F" w14:textId="77777777" w:rsidTr="005B46A6">
        <w:tc>
          <w:tcPr>
            <w:tcW w:w="4672" w:type="dxa"/>
          </w:tcPr>
          <w:p w14:paraId="5A797C8D" w14:textId="75E25E88" w:rsidR="00320159" w:rsidRPr="00816350" w:rsidRDefault="00816350" w:rsidP="00320159">
            <w:pPr>
              <w:rPr>
                <w:rFonts w:ascii="Times New Roman" w:hAnsi="Times New Roman" w:cs="Times New Roman"/>
              </w:rPr>
            </w:pPr>
            <w:r w:rsidRPr="00816350">
              <w:rPr>
                <w:rFonts w:ascii="Times New Roman" w:hAnsi="Times New Roman" w:cs="Times New Roman"/>
              </w:rPr>
              <w:t>В стоимость входит:</w:t>
            </w:r>
          </w:p>
        </w:tc>
        <w:tc>
          <w:tcPr>
            <w:tcW w:w="5104" w:type="dxa"/>
          </w:tcPr>
          <w:p w14:paraId="01AC0172" w14:textId="6102B23A" w:rsidR="00320159" w:rsidRPr="00816350" w:rsidRDefault="005B46A6" w:rsidP="00320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услуги, </w:t>
            </w:r>
            <w:r w:rsidR="00E84A5A">
              <w:rPr>
                <w:rFonts w:ascii="Times New Roman" w:hAnsi="Times New Roman" w:cs="Times New Roman"/>
              </w:rPr>
              <w:t>Обзорная экскурсия по Минску, услуги</w:t>
            </w:r>
            <w:r>
              <w:rPr>
                <w:rFonts w:ascii="Times New Roman" w:hAnsi="Times New Roman" w:cs="Times New Roman"/>
              </w:rPr>
              <w:t xml:space="preserve"> экскурсия на агроусадьбе Дом кочевника</w:t>
            </w:r>
            <w:r w:rsidR="00816350" w:rsidRPr="00816350">
              <w:rPr>
                <w:rFonts w:ascii="Times New Roman" w:hAnsi="Times New Roman" w:cs="Times New Roman"/>
              </w:rPr>
              <w:t>, туристический сбор.</w:t>
            </w:r>
          </w:p>
        </w:tc>
      </w:tr>
      <w:tr w:rsidR="00320159" w:rsidRPr="00816350" w14:paraId="30F0E262" w14:textId="77777777" w:rsidTr="005B46A6">
        <w:tc>
          <w:tcPr>
            <w:tcW w:w="4672" w:type="dxa"/>
          </w:tcPr>
          <w:p w14:paraId="6D6BE2A3" w14:textId="4C731424" w:rsidR="00320159" w:rsidRPr="00816350" w:rsidRDefault="00816350" w:rsidP="00320159">
            <w:pPr>
              <w:rPr>
                <w:rFonts w:ascii="Times New Roman" w:hAnsi="Times New Roman" w:cs="Times New Roman"/>
              </w:rPr>
            </w:pPr>
            <w:r w:rsidRPr="00816350">
              <w:rPr>
                <w:rFonts w:ascii="Times New Roman" w:hAnsi="Times New Roman" w:cs="Times New Roman"/>
              </w:rPr>
              <w:t>В стоимость не входит:</w:t>
            </w:r>
          </w:p>
        </w:tc>
        <w:tc>
          <w:tcPr>
            <w:tcW w:w="5104" w:type="dxa"/>
          </w:tcPr>
          <w:p w14:paraId="5EE276B5" w14:textId="45B0A8B0" w:rsidR="00320159" w:rsidRPr="00816350" w:rsidRDefault="005B46A6" w:rsidP="00320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Обед от </w:t>
            </w:r>
            <w:r w:rsidR="00E84A5A">
              <w:rPr>
                <w:rFonts w:ascii="Times New Roman" w:hAnsi="Times New Roman" w:cs="Times New Roman"/>
              </w:rPr>
              <w:t>20</w:t>
            </w:r>
            <w:r w:rsidR="004A61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р. с человека</w:t>
            </w:r>
          </w:p>
        </w:tc>
      </w:tr>
    </w:tbl>
    <w:p w14:paraId="5A1D2D50" w14:textId="658D6C32" w:rsidR="00320159" w:rsidRDefault="00320159" w:rsidP="00320159"/>
    <w:p w14:paraId="07BD1187" w14:textId="63838712" w:rsidR="00320159" w:rsidRPr="00320159" w:rsidRDefault="00320159" w:rsidP="00320159"/>
    <w:p w14:paraId="12D664D5" w14:textId="53ADBDC3" w:rsidR="00320159" w:rsidRPr="00320159" w:rsidRDefault="00320159"/>
    <w:sectPr w:rsidR="00320159" w:rsidRPr="00320159" w:rsidSect="005B46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EC"/>
    <w:rsid w:val="00006883"/>
    <w:rsid w:val="0005777F"/>
    <w:rsid w:val="000803DC"/>
    <w:rsid w:val="000B03C8"/>
    <w:rsid w:val="000B7576"/>
    <w:rsid w:val="000D6524"/>
    <w:rsid w:val="00150BF9"/>
    <w:rsid w:val="00153882"/>
    <w:rsid w:val="001E7E94"/>
    <w:rsid w:val="002D2EEC"/>
    <w:rsid w:val="002F1D57"/>
    <w:rsid w:val="00320159"/>
    <w:rsid w:val="004A61BC"/>
    <w:rsid w:val="005353EC"/>
    <w:rsid w:val="005B22E9"/>
    <w:rsid w:val="005B46A6"/>
    <w:rsid w:val="005B695E"/>
    <w:rsid w:val="00603429"/>
    <w:rsid w:val="006B5586"/>
    <w:rsid w:val="006F0834"/>
    <w:rsid w:val="00750D20"/>
    <w:rsid w:val="0077773A"/>
    <w:rsid w:val="00816350"/>
    <w:rsid w:val="0083153A"/>
    <w:rsid w:val="00886227"/>
    <w:rsid w:val="00896AB4"/>
    <w:rsid w:val="008F605F"/>
    <w:rsid w:val="009C5C37"/>
    <w:rsid w:val="00A6772F"/>
    <w:rsid w:val="00AF1F0F"/>
    <w:rsid w:val="00BE1B08"/>
    <w:rsid w:val="00C166DE"/>
    <w:rsid w:val="00C33C5B"/>
    <w:rsid w:val="00C85E7B"/>
    <w:rsid w:val="00CA05B7"/>
    <w:rsid w:val="00CB566A"/>
    <w:rsid w:val="00D1158A"/>
    <w:rsid w:val="00D42D67"/>
    <w:rsid w:val="00D4658E"/>
    <w:rsid w:val="00D7498E"/>
    <w:rsid w:val="00DB487A"/>
    <w:rsid w:val="00DB4E1B"/>
    <w:rsid w:val="00DD2CCB"/>
    <w:rsid w:val="00E00795"/>
    <w:rsid w:val="00E14BCA"/>
    <w:rsid w:val="00E7512E"/>
    <w:rsid w:val="00E84A5A"/>
    <w:rsid w:val="00ED33B6"/>
    <w:rsid w:val="00F540E2"/>
    <w:rsid w:val="00FA09E5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8B44"/>
  <w15:docId w15:val="{3191E150-C198-4E9F-BAAB-EF109908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-text">
    <w:name w:val="description-text"/>
    <w:basedOn w:val="a"/>
    <w:rsid w:val="005B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77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BURO3</dc:creator>
  <cp:lastModifiedBy>Пользователь</cp:lastModifiedBy>
  <cp:revision>18</cp:revision>
  <cp:lastPrinted>2021-09-01T10:39:00Z</cp:lastPrinted>
  <dcterms:created xsi:type="dcterms:W3CDTF">2022-01-19T07:12:00Z</dcterms:created>
  <dcterms:modified xsi:type="dcterms:W3CDTF">2024-11-13T06:50:00Z</dcterms:modified>
</cp:coreProperties>
</file>